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28"/>
          <w:lang w:eastAsia="zh-CN"/>
        </w:rPr>
        <w:t>江苏科技大学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第六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届</w:t>
      </w:r>
      <w:r>
        <w:rPr>
          <w:rFonts w:hint="eastAsia" w:ascii="黑体" w:hAnsi="宋体" w:eastAsia="黑体"/>
          <w:sz w:val="28"/>
          <w:szCs w:val="28"/>
          <w:lang w:eastAsia="zh-CN"/>
        </w:rPr>
        <w:t>“世说心语”</w:t>
      </w:r>
      <w:r>
        <w:rPr>
          <w:rFonts w:hint="eastAsia" w:ascii="黑体" w:hAnsi="宋体" w:eastAsia="黑体"/>
          <w:sz w:val="28"/>
          <w:szCs w:val="28"/>
        </w:rPr>
        <w:t>心理情景剧大赛剧本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剧本题目：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选送院系：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参演人数：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时长：</w:t>
            </w:r>
          </w:p>
        </w:tc>
        <w:tc>
          <w:tcPr>
            <w:tcW w:w="7229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人物介绍（100字）：</w:t>
            </w:r>
          </w:p>
        </w:tc>
        <w:tc>
          <w:tcPr>
            <w:tcW w:w="7229" w:type="dxa"/>
          </w:tcPr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情节概要（200字）：</w:t>
            </w:r>
          </w:p>
        </w:tc>
        <w:tc>
          <w:tcPr>
            <w:tcW w:w="7229" w:type="dxa"/>
          </w:tcPr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  <w:p>
            <w:pPr>
              <w:pStyle w:val="2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第一幕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场景：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道具：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人物：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旁白：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对话：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2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第二幕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场间切换（道具，场景，灯光，服装等）：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人物：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旁白：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对话：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9DA"/>
    <w:rsid w:val="000479DA"/>
    <w:rsid w:val="00255812"/>
    <w:rsid w:val="003D7A9C"/>
    <w:rsid w:val="00D4149E"/>
    <w:rsid w:val="00DE4BE7"/>
    <w:rsid w:val="00EE6E41"/>
    <w:rsid w:val="06457FA9"/>
    <w:rsid w:val="0FD35C66"/>
    <w:rsid w:val="1F47475D"/>
    <w:rsid w:val="2C8D5B29"/>
    <w:rsid w:val="51E8779D"/>
    <w:rsid w:val="742C2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纯文本 Char"/>
    <w:basedOn w:val="7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2014-10-12T05:59:00Z</dcterms:created>
  <dc:creator>徐雕龙</dc:creator>
  <cp:lastModifiedBy>chait98</cp:lastModifiedBy>
  <dcterms:modified xsi:type="dcterms:W3CDTF">2022-01-15T08:13:19Z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D9BE1E0DD5B14464AD60A5654E040F69</vt:lpwstr>
  </property>
</Properties>
</file>